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DFGothic-EB" w:cs="DFGothic-EB" w:eastAsia="DFGothic-EB" w:hAnsi="DFGothic-EB"/>
          <w:color w:val="000000"/>
          <w:sz w:val="40"/>
          <w:szCs w:val="40"/>
          <w:rtl w:val="0"/>
        </w:rPr>
        <w:t xml:space="preserve">INFOBLAD CHIRO BOOISCHOT 202</w:t>
      </w:r>
      <w:r w:rsidDel="00000000" w:rsidR="00000000" w:rsidRPr="00000000">
        <w:rPr>
          <w:rFonts w:ascii="DFGothic-EB" w:cs="DFGothic-EB" w:eastAsia="DFGothic-EB" w:hAnsi="DFGothic-EB"/>
          <w:sz w:val="40"/>
          <w:szCs w:val="40"/>
          <w:rtl w:val="0"/>
        </w:rPr>
        <w:t xml:space="preserve">2</w:t>
      </w:r>
      <w:r w:rsidDel="00000000" w:rsidR="00000000" w:rsidRPr="00000000">
        <w:rPr>
          <w:rFonts w:ascii="DFGothic-EB" w:cs="DFGothic-EB" w:eastAsia="DFGothic-EB" w:hAnsi="DFGothic-EB"/>
          <w:color w:val="000000"/>
          <w:sz w:val="40"/>
          <w:szCs w:val="40"/>
          <w:rtl w:val="0"/>
        </w:rPr>
        <w:t xml:space="preserve">-202</w:t>
      </w:r>
      <w:r w:rsidDel="00000000" w:rsidR="00000000" w:rsidRPr="00000000">
        <w:rPr>
          <w:rFonts w:ascii="DFGothic-EB" w:cs="DFGothic-EB" w:eastAsia="DFGothic-EB" w:hAnsi="DFGothic-EB"/>
          <w:sz w:val="40"/>
          <w:szCs w:val="40"/>
          <w:rtl w:val="0"/>
        </w:rPr>
        <w:t xml:space="preserve">3</w:t>
      </w:r>
      <w:r w:rsidDel="00000000" w:rsidR="00000000" w:rsidRPr="00000000">
        <w:rPr>
          <w:rFonts w:ascii="DFGothic-EB" w:cs="DFGothic-EB" w:eastAsia="DFGothic-EB" w:hAnsi="DFGothic-EB"/>
          <w:color w:val="000000"/>
          <w:sz w:val="40"/>
          <w:szCs w:val="40"/>
          <w:rtl w:val="0"/>
        </w:rPr>
        <w:t xml:space="preserve"> 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5610225</wp:posOffset>
            </wp:positionH>
            <wp:positionV relativeFrom="paragraph">
              <wp:posOffset>0</wp:posOffset>
            </wp:positionV>
            <wp:extent cx="804545" cy="804545"/>
            <wp:effectExtent b="0" l="0" r="0" t="0"/>
            <wp:wrapSquare wrapText="bothSides" distB="0" distT="0" distL="0" distR="0"/>
            <wp:docPr descr="Afbeelding met tekst, illustratie&#10;&#10;Automatisch gegenereerde beschrijving" id="3" name="image2.jpg"/>
            <a:graphic>
              <a:graphicData uri="http://schemas.openxmlformats.org/drawingml/2006/picture">
                <pic:pic>
                  <pic:nvPicPr>
                    <pic:cNvPr descr="Afbeelding met tekst, illustratie&#10;&#10;Automatisch gegenereerde beschrijvin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-704849</wp:posOffset>
            </wp:positionH>
            <wp:positionV relativeFrom="paragraph">
              <wp:posOffset>0</wp:posOffset>
            </wp:positionV>
            <wp:extent cx="705600" cy="705600"/>
            <wp:effectExtent b="0" l="0" r="0" t="0"/>
            <wp:wrapSquare wrapText="bothSides" distB="0" distT="0" distL="114300" distR="114300"/>
            <wp:docPr descr="Afbeelding met tekst, illustratie&#10;&#10;Automatisch gegenereerde beschrijving" id="4" name="image1.png"/>
            <a:graphic>
              <a:graphicData uri="http://schemas.openxmlformats.org/drawingml/2006/picture">
                <pic:pic>
                  <pic:nvPicPr>
                    <pic:cNvPr descr="Afbeelding met tekst, illustratie&#10;&#10;Automatisch gegenereerde beschrijving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5600" cy="705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DFGothic-EB" w:cs="DFGothic-EB" w:eastAsia="DFGothic-EB" w:hAnsi="DFGothic-EB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DFGothic-EB" w:cs="DFGothic-EB" w:eastAsia="DFGothic-EB" w:hAnsi="DFGothic-EB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DFGothic-EB" w:cs="DFGothic-EB" w:eastAsia="DFGothic-EB" w:hAnsi="DFGothic-EB"/>
          <w:color w:val="000000"/>
          <w:sz w:val="26"/>
          <w:szCs w:val="26"/>
          <w:u w:val="single"/>
          <w:rtl w:val="0"/>
        </w:rPr>
        <w:t xml:space="preserve">UNIFORM</w:t>
      </w:r>
      <w:r w:rsidDel="00000000" w:rsidR="00000000" w:rsidRPr="00000000">
        <w:rPr>
          <w:rFonts w:ascii="DFGothic-EB" w:cs="DFGothic-EB" w:eastAsia="DFGothic-EB" w:hAnsi="DFGothic-EB"/>
          <w:color w:val="000000"/>
          <w:sz w:val="26"/>
          <w:szCs w:val="26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Als Chiro zijn we een groep en om dit te laten zien en voor onze veiligheid, hebben wij een leuk Chiro uniform.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Ribbels en Speelclub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T-shirt OF sweater van Chiro (Booischot)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Vanaf Rakwi: T-shirt OF sweater van Chiro (Booischot) EN een Chirorok of –broek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Kom zeker ook eens een kijkje nemen in ons Chiro-winkeltje. Wij hebben een eigen ontworpen trui die je daar kan bestellen, deze geldt ook als uniform.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Ook ons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75-jaar Chiro Booischot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shirt</w:t>
      </w:r>
      <w:r w:rsidDel="00000000" w:rsidR="00000000" w:rsidRPr="00000000">
        <w:rPr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onz</w:t>
      </w:r>
      <w:r w:rsidDel="00000000" w:rsidR="00000000" w:rsidRPr="00000000">
        <w:rPr>
          <w:sz w:val="22"/>
          <w:szCs w:val="22"/>
          <w:rtl w:val="0"/>
        </w:rPr>
        <w:t xml:space="preserve">e nieuwe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T-shirt, die </w:t>
      </w:r>
      <w:r w:rsidDel="00000000" w:rsidR="00000000" w:rsidRPr="00000000">
        <w:rPr>
          <w:sz w:val="22"/>
          <w:szCs w:val="22"/>
          <w:rtl w:val="0"/>
        </w:rPr>
        <w:t xml:space="preserve">we vorig jaar hebben ontworpen en de groene kamp t-shirt,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gelden als uniform.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Heb je nog nieuwe spullen nodig? Dan kan je ook</w:t>
      </w:r>
      <w:r w:rsidDel="00000000" w:rsidR="00000000" w:rsidRPr="00000000">
        <w:rPr>
          <w:sz w:val="22"/>
          <w:szCs w:val="22"/>
          <w:rtl w:val="0"/>
        </w:rPr>
        <w:t xml:space="preserve"> in ons winkeltje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terecht, wij verkopen </w:t>
      </w:r>
      <w:r w:rsidDel="00000000" w:rsidR="00000000" w:rsidRPr="00000000">
        <w:rPr>
          <w:sz w:val="22"/>
          <w:szCs w:val="22"/>
          <w:rtl w:val="0"/>
        </w:rPr>
        <w:t xml:space="preserve">ook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tweedehandskledij.</w:t>
      </w:r>
      <w:r w:rsidDel="00000000" w:rsidR="00000000" w:rsidRPr="00000000">
        <w:rPr>
          <w:sz w:val="22"/>
          <w:szCs w:val="22"/>
          <w:rtl w:val="0"/>
        </w:rPr>
        <w:t xml:space="preserve"> Dit is wel niet veel, maar wie weet vind je er wel iets tussen.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Ook op “vinted” kan je heel wat tweedehands chirokledij vinden.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 “De Banier” </w:t>
      </w:r>
      <w:r w:rsidDel="00000000" w:rsidR="00000000" w:rsidRPr="00000000">
        <w:rPr>
          <w:sz w:val="22"/>
          <w:szCs w:val="22"/>
          <w:rtl w:val="0"/>
        </w:rPr>
        <w:t xml:space="preserve">(Bergstraat: Heist-Op-Den-berg)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kan je ook steeds terecht voor het uniform. Meer adressen van “De Banier” vind je op </w:t>
      </w:r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000000"/>
            <w:sz w:val="22"/>
            <w:szCs w:val="22"/>
            <w:u w:val="single"/>
            <w:rtl w:val="0"/>
          </w:rPr>
          <w:t xml:space="preserve">www.debanier.be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DFGothic-EB" w:cs="DFGothic-EB" w:eastAsia="DFGothic-EB" w:hAnsi="DFGothic-EB"/>
          <w:color w:val="000000"/>
          <w:sz w:val="26"/>
          <w:szCs w:val="26"/>
          <w:u w:val="single"/>
          <w:rtl w:val="0"/>
        </w:rPr>
        <w:t xml:space="preserve">LIDGELD</w:t>
      </w:r>
      <w:r w:rsidDel="00000000" w:rsidR="00000000" w:rsidRPr="00000000">
        <w:rPr>
          <w:rFonts w:ascii="DFGothic-EB" w:cs="DFGothic-EB" w:eastAsia="DFGothic-EB" w:hAnsi="DFGothic-EB"/>
          <w:color w:val="000000"/>
          <w:sz w:val="26"/>
          <w:szCs w:val="26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Jaarlijks wordt €30 lidgeld per kind betaald. Dit houdt onder meer de verzekeringskosten in.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Daarnaast wordt er elke zondag ook enkele centjes meegenomen voor het 4-uurtje: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Ribbels + Speelclub: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50 cent / zondag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Rakwi + Tito + Keti + Aspi: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 euro / zondag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Ribbels en Speelclub krijgen hiervoor een lekker koekje en drankje.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Vanaf Rakwi kan het zijn dat er al eens een warme maaltijd wordt voorzien.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DFGothic-EB" w:cs="DFGothic-EB" w:eastAsia="DFGothic-EB" w:hAnsi="DFGothic-EB"/>
          <w:color w:val="000000"/>
          <w:sz w:val="26"/>
          <w:szCs w:val="26"/>
          <w:u w:val="single"/>
          <w:rtl w:val="0"/>
        </w:rPr>
        <w:t xml:space="preserve">EINDUREN</w:t>
      </w:r>
      <w:r w:rsidDel="00000000" w:rsidR="00000000" w:rsidRPr="00000000">
        <w:rPr>
          <w:rFonts w:ascii="DFGothic-EB" w:cs="DFGothic-EB" w:eastAsia="DFGothic-EB" w:hAnsi="DFGothic-EB"/>
          <w:color w:val="000000"/>
          <w:sz w:val="26"/>
          <w:szCs w:val="26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Ribbels en Speelclub: 17u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Kwiks en Rakkers: 17u30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Tippers en Toppers: 18u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Tiptiens en Kerels: 18u30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Aspiranten: 19u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DFGothic-EB" w:cs="DFGothic-EB" w:eastAsia="DFGothic-EB" w:hAnsi="DFGothic-EB"/>
          <w:color w:val="000000"/>
          <w:sz w:val="26"/>
          <w:szCs w:val="26"/>
          <w:u w:val="single"/>
          <w:rtl w:val="0"/>
        </w:rPr>
        <w:t xml:space="preserve">CHIRO BOOISCHOT ONLINE</w:t>
      </w:r>
      <w:r w:rsidDel="00000000" w:rsidR="00000000" w:rsidRPr="00000000">
        <w:rPr>
          <w:rFonts w:ascii="DFGothic-EB" w:cs="DFGothic-EB" w:eastAsia="DFGothic-EB" w:hAnsi="DFGothic-EB"/>
          <w:color w:val="000000"/>
          <w:sz w:val="26"/>
          <w:szCs w:val="26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Voor meer info, foto’s en nog veel meer kan je terecht op </w:t>
      </w:r>
      <w:hyperlink r:id="rId10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2"/>
            <w:szCs w:val="22"/>
            <w:u w:val="single"/>
            <w:rtl w:val="0"/>
          </w:rPr>
          <w:t xml:space="preserve">www.chirobooischot.be</w:t>
        </w:r>
      </w:hyperlink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, Facebook of Instagram.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DFGothic-EB" w:cs="DFGothic-EB" w:eastAsia="DFGothic-EB" w:hAnsi="DFGothic-EB"/>
          <w:color w:val="000000"/>
          <w:sz w:val="26"/>
          <w:szCs w:val="26"/>
          <w:u w:val="single"/>
          <w:rtl w:val="0"/>
        </w:rPr>
        <w:t xml:space="preserve">KAMP</w:t>
      </w:r>
      <w:r w:rsidDel="00000000" w:rsidR="00000000" w:rsidRPr="00000000">
        <w:rPr>
          <w:rFonts w:ascii="DFGothic-EB" w:cs="DFGothic-EB" w:eastAsia="DFGothic-EB" w:hAnsi="DFGothic-EB"/>
          <w:color w:val="000000"/>
          <w:sz w:val="26"/>
          <w:szCs w:val="26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Dit jaar </w:t>
      </w:r>
      <w:r w:rsidDel="00000000" w:rsidR="00000000" w:rsidRPr="00000000">
        <w:rPr>
          <w:sz w:val="22"/>
          <w:szCs w:val="22"/>
          <w:rtl w:val="0"/>
        </w:rPr>
        <w:t xml:space="preserve">zal het geen vreemde kampzomer zijn, alles wordt weer normaal! :) Het kamp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zal doorgaan van 1</w:t>
      </w:r>
      <w:r w:rsidDel="00000000" w:rsidR="00000000" w:rsidRPr="00000000">
        <w:rPr>
          <w:sz w:val="22"/>
          <w:szCs w:val="22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juli tot en met 2</w:t>
      </w:r>
      <w:r w:rsidDel="00000000" w:rsidR="00000000" w:rsidRPr="00000000">
        <w:rPr>
          <w:sz w:val="22"/>
          <w:szCs w:val="22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juli 202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. </w:t>
      </w:r>
      <w:r w:rsidDel="00000000" w:rsidR="00000000" w:rsidRPr="00000000">
        <w:rPr>
          <w:sz w:val="22"/>
          <w:szCs w:val="22"/>
          <w:rtl w:val="0"/>
        </w:rPr>
        <w:t xml:space="preserve">Alle informatie hieromtrent volgt meestal rond april-mei. </w:t>
      </w:r>
    </w:p>
    <w:p w:rsidR="00000000" w:rsidDel="00000000" w:rsidP="00000000" w:rsidRDefault="00000000" w:rsidRPr="00000000" w14:paraId="0000002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DFGothic-EB" w:cs="DFGothic-EB" w:eastAsia="DFGothic-EB" w:hAnsi="DFGothic-EB"/>
          <w:color w:val="000000"/>
          <w:sz w:val="26"/>
          <w:szCs w:val="26"/>
          <w:u w:val="single"/>
          <w:rtl w:val="0"/>
        </w:rPr>
        <w:t xml:space="preserve">LEIDING EN VB</w:t>
      </w:r>
      <w:r w:rsidDel="00000000" w:rsidR="00000000" w:rsidRPr="00000000">
        <w:rPr>
          <w:rFonts w:ascii="DFGothic-EB" w:cs="DFGothic-EB" w:eastAsia="DFGothic-EB" w:hAnsi="DFGothic-EB"/>
          <w:color w:val="000000"/>
          <w:sz w:val="26"/>
          <w:szCs w:val="26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Als je een vraag en/of probleempje hebt, kan je steeds terecht bij de leiding, hoofdleiding of onze VB. Op de volgende bladzijde vind je de telefoonnummers en e-mailadressen van alle leiding en VB.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DFGothic-E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nl-B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  <w:rPr>
      <w:lang w:val="nl-NL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Normaalweb">
    <w:name w:val="Normal (Web)"/>
    <w:basedOn w:val="Standaard"/>
    <w:uiPriority w:val="99"/>
    <w:semiHidden w:val="1"/>
    <w:unhideWhenUsed w:val="1"/>
    <w:rsid w:val="00B71F5F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nl-NL" w:val="nl-BE"/>
    </w:rPr>
  </w:style>
  <w:style w:type="character" w:styleId="Hyperlink">
    <w:name w:val="Hyperlink"/>
    <w:basedOn w:val="Standaardalinea-lettertype"/>
    <w:uiPriority w:val="99"/>
    <w:semiHidden w:val="1"/>
    <w:unhideWhenUsed w:val="1"/>
    <w:rsid w:val="00B71F5F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chirobooischot.be" TargetMode="External"/><Relationship Id="rId9" Type="http://schemas.openxmlformats.org/officeDocument/2006/relationships/hyperlink" Target="http://www.debanier.b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+pg4/OJEr/LKB9tZULbgTzuhhA==">AMUW2mWPcQbMTFmeqiOXerDisEVcYwLEGWYSBex8pvdnrXHGIH1hx7T1bTSr0xlKCISGzegq6bIrptDhEA3pyeeHUWu9wg6gOjrC1Su/LYQXYKmr8mQwAgg=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2021-09-28T10:34:00Z</dcterms:created>
  <dc:creator>Yara Van haesendonck</dc:creator>
</cp:coreProperties>
</file>